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18B" w:rsidRPr="009A58B6" w:rsidRDefault="00E8718B" w:rsidP="00E8718B">
      <w:pPr>
        <w:spacing w:after="0" w:line="276" w:lineRule="auto"/>
        <w:jc w:val="center"/>
        <w:rPr>
          <w:rFonts w:ascii="Calibri" w:eastAsia="Calibri" w:hAnsi="Calibri" w:cs="Times New Roman"/>
          <w:szCs w:val="28"/>
        </w:rPr>
      </w:pPr>
      <w:r w:rsidRPr="009A58B6">
        <w:rPr>
          <w:rFonts w:ascii="Calibri" w:eastAsia="Calibri" w:hAnsi="Calibri" w:cs="Times New Roman"/>
          <w:noProof/>
          <w:szCs w:val="28"/>
          <w:lang w:eastAsia="ru-RU"/>
        </w:rPr>
        <w:drawing>
          <wp:inline distT="0" distB="0" distL="0" distR="0" wp14:anchorId="1284C18F" wp14:editId="0A023F8D">
            <wp:extent cx="857250" cy="8382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18B" w:rsidRPr="009A58B6" w:rsidRDefault="00E8718B" w:rsidP="00E8718B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8B6">
        <w:rPr>
          <w:rFonts w:ascii="Times New Roman" w:eastAsia="Calibri" w:hAnsi="Times New Roman" w:cs="Times New Roman"/>
          <w:sz w:val="28"/>
          <w:szCs w:val="28"/>
        </w:rPr>
        <w:t>"РУЧ" СИКТ ОВМÖДЧÖМИНСА АДМИНИСТРАЦИЯЛÖН</w:t>
      </w:r>
    </w:p>
    <w:p w:rsidR="00E8718B" w:rsidRPr="009A58B6" w:rsidRDefault="00E8718B" w:rsidP="00E8718B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8B6">
        <w:rPr>
          <w:rFonts w:ascii="Times New Roman" w:eastAsia="Calibri" w:hAnsi="Times New Roman" w:cs="Times New Roman"/>
          <w:sz w:val="28"/>
          <w:szCs w:val="28"/>
        </w:rPr>
        <w:t>ШУÖМ</w:t>
      </w:r>
    </w:p>
    <w:p w:rsidR="00E8718B" w:rsidRPr="009A58B6" w:rsidRDefault="00E8718B" w:rsidP="0034212B">
      <w:pPr>
        <w:spacing w:after="0" w:line="276" w:lineRule="auto"/>
        <w:jc w:val="center"/>
        <w:rPr>
          <w:rFonts w:ascii="Calibri" w:eastAsia="Calibri" w:hAnsi="Calibri" w:cs="Times New Roman"/>
          <w:szCs w:val="28"/>
        </w:rPr>
      </w:pPr>
      <w:r w:rsidRPr="009A58B6">
        <w:rPr>
          <w:rFonts w:ascii="Calibri" w:eastAsia="Calibri" w:hAnsi="Calibri" w:cs="Times New Roman"/>
          <w:szCs w:val="28"/>
        </w:rPr>
        <w:t>____________________________________________________________</w:t>
      </w:r>
    </w:p>
    <w:p w:rsidR="00E8718B" w:rsidRPr="009A58B6" w:rsidRDefault="00E8718B" w:rsidP="00E8718B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58B6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СЕЛЬСКОГО ПОСЕЛЕНИЯ "РУЧ"</w:t>
      </w:r>
    </w:p>
    <w:p w:rsidR="00E8718B" w:rsidRPr="009A58B6" w:rsidRDefault="00E8718B" w:rsidP="00E8718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8B6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E8718B" w:rsidRPr="0034212B" w:rsidRDefault="00E8718B" w:rsidP="0034212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</w:t>
      </w:r>
      <w:r w:rsidRPr="009A58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декабря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 2019</w:t>
      </w:r>
      <w:proofErr w:type="gramEnd"/>
      <w:r w:rsidRPr="009A58B6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          № </w:t>
      </w:r>
      <w:r>
        <w:rPr>
          <w:rFonts w:ascii="Times New Roman" w:eastAsia="Calibri" w:hAnsi="Times New Roman" w:cs="Times New Roman"/>
          <w:sz w:val="28"/>
          <w:szCs w:val="28"/>
        </w:rPr>
        <w:t>64</w:t>
      </w:r>
    </w:p>
    <w:p w:rsidR="00E8718B" w:rsidRPr="009A58B6" w:rsidRDefault="00E8718B" w:rsidP="00E8718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8B6">
        <w:rPr>
          <w:rFonts w:ascii="Times New Roman" w:eastAsia="Calibri" w:hAnsi="Times New Roman" w:cs="Times New Roman"/>
          <w:sz w:val="24"/>
          <w:szCs w:val="24"/>
        </w:rPr>
        <w:t>Республи</w:t>
      </w:r>
      <w:bookmarkStart w:id="0" w:name="_GoBack"/>
      <w:bookmarkEnd w:id="0"/>
      <w:r w:rsidRPr="009A58B6">
        <w:rPr>
          <w:rFonts w:ascii="Times New Roman" w:eastAsia="Calibri" w:hAnsi="Times New Roman" w:cs="Times New Roman"/>
          <w:sz w:val="24"/>
          <w:szCs w:val="24"/>
        </w:rPr>
        <w:t>ка Коми</w:t>
      </w:r>
    </w:p>
    <w:p w:rsidR="00E8718B" w:rsidRPr="009A58B6" w:rsidRDefault="00E8718B" w:rsidP="00E8718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A58B6">
        <w:rPr>
          <w:rFonts w:ascii="Times New Roman" w:eastAsia="Calibri" w:hAnsi="Times New Roman" w:cs="Times New Roman"/>
          <w:sz w:val="24"/>
          <w:szCs w:val="24"/>
        </w:rPr>
        <w:t>Усть-Куломский</w:t>
      </w:r>
      <w:proofErr w:type="spellEnd"/>
      <w:r w:rsidRPr="009A58B6">
        <w:rPr>
          <w:rFonts w:ascii="Times New Roman" w:eastAsia="Calibri" w:hAnsi="Times New Roman" w:cs="Times New Roman"/>
          <w:sz w:val="24"/>
          <w:szCs w:val="24"/>
        </w:rPr>
        <w:t xml:space="preserve"> район</w:t>
      </w:r>
    </w:p>
    <w:p w:rsidR="00E8718B" w:rsidRPr="009A58B6" w:rsidRDefault="00E8718B" w:rsidP="00E8718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8B6">
        <w:rPr>
          <w:rFonts w:ascii="Times New Roman" w:eastAsia="Calibri" w:hAnsi="Times New Roman" w:cs="Times New Roman"/>
          <w:sz w:val="24"/>
          <w:szCs w:val="24"/>
        </w:rPr>
        <w:t>с. Руч</w:t>
      </w:r>
    </w:p>
    <w:p w:rsidR="00E8718B" w:rsidRDefault="00E8718B" w:rsidP="00E8718B"/>
    <w:p w:rsidR="00E8718B" w:rsidRPr="0034212B" w:rsidRDefault="00E8718B" w:rsidP="00E87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12B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</w:t>
      </w:r>
      <w:r w:rsidRPr="0034212B">
        <w:rPr>
          <w:rFonts w:ascii="Times New Roman" w:hAnsi="Times New Roman" w:cs="Times New Roman"/>
          <w:b/>
          <w:sz w:val="28"/>
          <w:szCs w:val="28"/>
        </w:rPr>
        <w:t>е</w:t>
      </w:r>
      <w:r w:rsidRPr="0034212B">
        <w:rPr>
          <w:rFonts w:ascii="Times New Roman" w:hAnsi="Times New Roman" w:cs="Times New Roman"/>
          <w:b/>
          <w:sz w:val="28"/>
          <w:szCs w:val="28"/>
        </w:rPr>
        <w:t xml:space="preserve"> администрации сельского поселения «Руч» </w:t>
      </w:r>
      <w:r w:rsidRPr="0034212B">
        <w:rPr>
          <w:rFonts w:ascii="Times New Roman" w:hAnsi="Times New Roman" w:cs="Times New Roman"/>
          <w:b/>
          <w:sz w:val="28"/>
          <w:szCs w:val="28"/>
        </w:rPr>
        <w:t>от 18.11.2015 г. № 143 «</w:t>
      </w:r>
      <w:r w:rsidRPr="00342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«Об утверждении административного регламента предоставления муниципальной услуги </w:t>
      </w:r>
      <w:r w:rsidRPr="00342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«Согласование переустройства и (или) п</w:t>
      </w:r>
      <w:r w:rsidRPr="00342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ерепланировки жилого помещения»</w:t>
      </w:r>
    </w:p>
    <w:p w:rsidR="00E8718B" w:rsidRDefault="00E8718B" w:rsidP="00E871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рамках реализации положений статьи 14 Федерального закона от 27.07.2010 № 210-ФЗ «Об организации предоставления государственных и муниципальных услуг», руководствуясь Федеральным законом от 06.10.2003 г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 </w:t>
      </w: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 «Руч» постановляет:</w:t>
      </w:r>
    </w:p>
    <w:p w:rsidR="00E8718B" w:rsidRDefault="00E8718B" w:rsidP="00E8718B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и дополнения в 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Руч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871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18.11.2015 г. № 143 «</w:t>
      </w: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утверждении административного регламента предоставления муниципальной услуги </w:t>
      </w: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«Согласование переустройства и (или)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ерепланировки жилого помещения»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18B" w:rsidRDefault="00E8718B" w:rsidP="0034212B">
      <w:pPr>
        <w:pStyle w:val="a3"/>
        <w:numPr>
          <w:ilvl w:val="1"/>
          <w:numId w:val="2"/>
        </w:numPr>
        <w:spacing w:after="0" w:line="240" w:lineRule="auto"/>
        <w:ind w:left="0" w:firstLine="7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п.2.6 «Срок предоставления муниципальной услуги» изложить в следующей редакции:</w:t>
      </w:r>
    </w:p>
    <w:p w:rsidR="00E8718B" w:rsidRPr="0034212B" w:rsidRDefault="00E8718B" w:rsidP="0034212B">
      <w:pPr>
        <w:spacing w:after="0" w:line="240" w:lineRule="auto"/>
        <w:ind w:firstLine="70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212B">
        <w:rPr>
          <w:rFonts w:ascii="Times New Roman" w:hAnsi="Times New Roman" w:cs="Times New Roman"/>
          <w:sz w:val="28"/>
          <w:szCs w:val="28"/>
        </w:rPr>
        <w:t>«</w:t>
      </w:r>
      <w:r w:rsidRPr="0034212B">
        <w:rPr>
          <w:rFonts w:ascii="Times New Roman" w:eastAsia="Calibri" w:hAnsi="Times New Roman" w:cs="Times New Roman"/>
          <w:sz w:val="28"/>
          <w:szCs w:val="28"/>
        </w:rPr>
        <w:t xml:space="preserve">Срок предоставления муниципальной услуги составляет </w:t>
      </w:r>
      <w:r w:rsidRPr="0034212B">
        <w:rPr>
          <w:rFonts w:ascii="Times New Roman" w:eastAsia="Calibri" w:hAnsi="Times New Roman" w:cs="Times New Roman"/>
          <w:sz w:val="28"/>
          <w:szCs w:val="28"/>
        </w:rPr>
        <w:t>не более 2</w:t>
      </w:r>
      <w:r w:rsidRPr="0034212B">
        <w:rPr>
          <w:rFonts w:ascii="Times New Roman" w:eastAsia="Calibri" w:hAnsi="Times New Roman" w:cs="Times New Roman"/>
          <w:sz w:val="28"/>
          <w:szCs w:val="28"/>
        </w:rPr>
        <w:t>5 календарных дней, исчисляемых со дня регистрации заявления с документами, необходимыми для предоставления муниципальной услуги.</w:t>
      </w:r>
    </w:p>
    <w:p w:rsidR="00E8718B" w:rsidRDefault="00E8718B" w:rsidP="0034212B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</w:t>
      </w:r>
      <w:r w:rsidR="0034212B">
        <w:rPr>
          <w:rFonts w:ascii="Times New Roman" w:hAnsi="Times New Roman" w:cs="Times New Roman"/>
          <w:sz w:val="28"/>
          <w:szCs w:val="28"/>
        </w:rPr>
        <w:t>опубликования информационном вестнике администрации сельского поселения «Руч».</w:t>
      </w:r>
    </w:p>
    <w:p w:rsidR="0034212B" w:rsidRDefault="0034212B" w:rsidP="0034212B">
      <w:pPr>
        <w:pStyle w:val="a3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34212B" w:rsidRPr="00E8718B" w:rsidRDefault="0034212B" w:rsidP="0034212B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Руч»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Д.В. Кирушев </w:t>
      </w:r>
    </w:p>
    <w:p w:rsidR="00FE34CA" w:rsidRDefault="00FE34CA" w:rsidP="00E8718B"/>
    <w:sectPr w:rsidR="00FE3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314BC8"/>
    <w:multiLevelType w:val="multilevel"/>
    <w:tmpl w:val="0588A5C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" w15:restartNumberingAfterBreak="0">
    <w:nsid w:val="7C4D66BE"/>
    <w:multiLevelType w:val="multilevel"/>
    <w:tmpl w:val="CE94A6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29"/>
    <w:rsid w:val="0034212B"/>
    <w:rsid w:val="00DB6229"/>
    <w:rsid w:val="00E8718B"/>
    <w:rsid w:val="00FE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CCB55"/>
  <w15:chartTrackingRefBased/>
  <w15:docId w15:val="{8D90513E-9C95-44C4-9192-D26844EF0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1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2019-12-13T08:16:00Z</cp:lastPrinted>
  <dcterms:created xsi:type="dcterms:W3CDTF">2019-12-13T08:02:00Z</dcterms:created>
  <dcterms:modified xsi:type="dcterms:W3CDTF">2019-12-13T08:17:00Z</dcterms:modified>
</cp:coreProperties>
</file>